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F5" w:rsidRDefault="006464F5" w:rsidP="009E0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02CF" w:rsidRPr="009E02CF" w:rsidRDefault="009E02CF" w:rsidP="009E0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2CF">
        <w:rPr>
          <w:rFonts w:ascii="Times New Roman" w:hAnsi="Times New Roman" w:cs="Times New Roman"/>
          <w:sz w:val="28"/>
          <w:szCs w:val="28"/>
        </w:rPr>
        <w:t>Информация</w:t>
      </w:r>
    </w:p>
    <w:p w:rsidR="00FF1DE5" w:rsidRDefault="009E02CF" w:rsidP="009E0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2CF">
        <w:rPr>
          <w:rFonts w:ascii="Times New Roman" w:hAnsi="Times New Roman" w:cs="Times New Roman"/>
          <w:sz w:val="28"/>
          <w:szCs w:val="28"/>
        </w:rPr>
        <w:t>о результат</w:t>
      </w:r>
      <w:r w:rsidR="00BE5E2B">
        <w:rPr>
          <w:rFonts w:ascii="Times New Roman" w:hAnsi="Times New Roman" w:cs="Times New Roman"/>
          <w:sz w:val="28"/>
          <w:szCs w:val="28"/>
        </w:rPr>
        <w:t>е</w:t>
      </w:r>
      <w:r w:rsidRPr="009E02CF">
        <w:rPr>
          <w:rFonts w:ascii="Times New Roman" w:hAnsi="Times New Roman" w:cs="Times New Roman"/>
          <w:sz w:val="28"/>
          <w:szCs w:val="28"/>
        </w:rPr>
        <w:t xml:space="preserve"> сдел</w:t>
      </w:r>
      <w:r w:rsidR="00BE5E2B">
        <w:rPr>
          <w:rFonts w:ascii="Times New Roman" w:hAnsi="Times New Roman" w:cs="Times New Roman"/>
          <w:sz w:val="28"/>
          <w:szCs w:val="28"/>
        </w:rPr>
        <w:t>ки</w:t>
      </w:r>
      <w:r w:rsidRPr="009E02CF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муниципального района «Забайкальский район»</w:t>
      </w:r>
    </w:p>
    <w:p w:rsidR="009E02CF" w:rsidRDefault="009E02CF" w:rsidP="009E0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42"/>
        <w:gridCol w:w="1727"/>
        <w:gridCol w:w="1651"/>
        <w:gridCol w:w="1385"/>
        <w:gridCol w:w="1583"/>
        <w:gridCol w:w="1583"/>
      </w:tblGrid>
      <w:tr w:rsidR="00BE5E2B" w:rsidRPr="006464F5" w:rsidTr="006464F5">
        <w:tc>
          <w:tcPr>
            <w:tcW w:w="1642" w:type="dxa"/>
          </w:tcPr>
          <w:p w:rsidR="009E02CF" w:rsidRPr="006464F5" w:rsidRDefault="009E02CF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E5E2B" w:rsidRPr="006464F5">
              <w:rPr>
                <w:rFonts w:ascii="Times New Roman" w:hAnsi="Times New Roman" w:cs="Times New Roman"/>
                <w:sz w:val="24"/>
                <w:szCs w:val="24"/>
              </w:rPr>
              <w:t>продавца</w:t>
            </w:r>
          </w:p>
        </w:tc>
        <w:tc>
          <w:tcPr>
            <w:tcW w:w="1727" w:type="dxa"/>
          </w:tcPr>
          <w:p w:rsidR="009E02CF" w:rsidRPr="006464F5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651" w:type="dxa"/>
          </w:tcPr>
          <w:p w:rsidR="009E02CF" w:rsidRPr="006464F5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5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1385" w:type="dxa"/>
          </w:tcPr>
          <w:p w:rsidR="009E02CF" w:rsidRPr="006464F5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5">
              <w:rPr>
                <w:rFonts w:ascii="Times New Roman" w:hAnsi="Times New Roman" w:cs="Times New Roman"/>
                <w:sz w:val="24"/>
                <w:szCs w:val="24"/>
              </w:rPr>
              <w:t>Цена сделки приватизации (рублей)</w:t>
            </w:r>
          </w:p>
        </w:tc>
        <w:tc>
          <w:tcPr>
            <w:tcW w:w="1583" w:type="dxa"/>
          </w:tcPr>
          <w:p w:rsidR="009E02CF" w:rsidRPr="006464F5" w:rsidRDefault="00BE5E2B" w:rsidP="006464F5">
            <w:pPr>
              <w:pStyle w:val="a3"/>
              <w:ind w:left="-26"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5">
              <w:rPr>
                <w:rFonts w:ascii="Times New Roman" w:hAnsi="Times New Roman" w:cs="Times New Roman"/>
                <w:sz w:val="24"/>
                <w:szCs w:val="24"/>
              </w:rPr>
              <w:t>Имя физического лица или наименование юридического лица – участника продажи, который предложил наиболее высокую цену за такое имущество</w:t>
            </w:r>
          </w:p>
        </w:tc>
        <w:tc>
          <w:tcPr>
            <w:tcW w:w="1583" w:type="dxa"/>
          </w:tcPr>
          <w:p w:rsidR="009E02CF" w:rsidRPr="006464F5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5">
              <w:rPr>
                <w:rFonts w:ascii="Times New Roman" w:hAnsi="Times New Roman" w:cs="Times New Roman"/>
                <w:sz w:val="24"/>
                <w:szCs w:val="24"/>
              </w:rPr>
              <w:t>Имя физического лица или наименование юридического лица – победителя аукциона</w:t>
            </w:r>
          </w:p>
        </w:tc>
      </w:tr>
      <w:tr w:rsidR="006464F5" w:rsidRPr="006464F5" w:rsidTr="00D674AA">
        <w:tc>
          <w:tcPr>
            <w:tcW w:w="1642" w:type="dxa"/>
          </w:tcPr>
          <w:p w:rsidR="006464F5" w:rsidRPr="006464F5" w:rsidRDefault="006464F5" w:rsidP="006464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64F5">
              <w:rPr>
                <w:rFonts w:ascii="Times New Roman" w:hAnsi="Times New Roman" w:cs="Times New Roman"/>
              </w:rPr>
              <w:t>Муниципальный район «Забайкальский район»</w:t>
            </w:r>
          </w:p>
          <w:p w:rsidR="006464F5" w:rsidRPr="006464F5" w:rsidRDefault="006464F5" w:rsidP="006464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464F5" w:rsidRPr="006464F5" w:rsidRDefault="006464F5" w:rsidP="00D674AA">
            <w:pPr>
              <w:ind w:right="-57"/>
              <w:jc w:val="center"/>
            </w:pPr>
            <w:r w:rsidRPr="006464F5">
              <w:rPr>
                <w:iCs/>
              </w:rPr>
              <w:t>Проектно-сметная документация по объекту «Строительство здания для детей от 1,5 до 3-х лет в составе дошкольной образовательной организации МДОУ детский сад «Журавушка» п.ст</w:t>
            </w:r>
            <w:proofErr w:type="gramStart"/>
            <w:r w:rsidRPr="006464F5">
              <w:rPr>
                <w:iCs/>
              </w:rPr>
              <w:t>.Д</w:t>
            </w:r>
            <w:proofErr w:type="gramEnd"/>
            <w:r w:rsidRPr="006464F5">
              <w:rPr>
                <w:iCs/>
              </w:rPr>
              <w:t>аурия</w:t>
            </w:r>
          </w:p>
        </w:tc>
        <w:tc>
          <w:tcPr>
            <w:tcW w:w="1651" w:type="dxa"/>
          </w:tcPr>
          <w:p w:rsidR="006464F5" w:rsidRPr="006464F5" w:rsidRDefault="006464F5" w:rsidP="00D674AA">
            <w:pPr>
              <w:jc w:val="center"/>
            </w:pPr>
            <w:r w:rsidRPr="006464F5">
              <w:t>Аукцион проводился "20" ноября 2019 года в 11.00 часов местного времени по адресу: Забайкальский край, пгт. Заба</w:t>
            </w:r>
            <w:r w:rsidRPr="006464F5">
              <w:t>й</w:t>
            </w:r>
            <w:r w:rsidRPr="006464F5">
              <w:t xml:space="preserve">кальск, ул. </w:t>
            </w:r>
            <w:proofErr w:type="gramStart"/>
            <w:r w:rsidRPr="006464F5">
              <w:t>Красноармейская</w:t>
            </w:r>
            <w:proofErr w:type="gramEnd"/>
            <w:r w:rsidRPr="006464F5">
              <w:t>, 40-а, 12 кабинет.</w:t>
            </w:r>
          </w:p>
          <w:p w:rsidR="006464F5" w:rsidRPr="006464F5" w:rsidRDefault="006464F5" w:rsidP="00D67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6464F5" w:rsidRPr="006464F5" w:rsidRDefault="006464F5" w:rsidP="006464F5">
            <w:pPr>
              <w:pStyle w:val="a3"/>
              <w:ind w:right="-86"/>
              <w:jc w:val="center"/>
              <w:rPr>
                <w:rFonts w:ascii="Times New Roman" w:hAnsi="Times New Roman" w:cs="Times New Roman"/>
              </w:rPr>
            </w:pPr>
            <w:r w:rsidRPr="006464F5">
              <w:rPr>
                <w:rFonts w:ascii="Times New Roman" w:hAnsi="Times New Roman" w:cs="Times New Roman"/>
              </w:rPr>
              <w:t>1811790,61</w:t>
            </w:r>
          </w:p>
        </w:tc>
        <w:tc>
          <w:tcPr>
            <w:tcW w:w="1583" w:type="dxa"/>
          </w:tcPr>
          <w:p w:rsidR="006464F5" w:rsidRPr="006464F5" w:rsidRDefault="006464F5" w:rsidP="006464F5">
            <w:pPr>
              <w:jc w:val="center"/>
            </w:pPr>
            <w:r w:rsidRPr="006464F5">
              <w:t>ООО «Объединенные фермеры»</w:t>
            </w:r>
          </w:p>
        </w:tc>
        <w:tc>
          <w:tcPr>
            <w:tcW w:w="1583" w:type="dxa"/>
          </w:tcPr>
          <w:p w:rsidR="006464F5" w:rsidRPr="006464F5" w:rsidRDefault="006464F5" w:rsidP="006464F5">
            <w:pPr>
              <w:jc w:val="center"/>
            </w:pPr>
            <w:r w:rsidRPr="006464F5">
              <w:t>ООО «Объединенные фермеры»</w:t>
            </w:r>
          </w:p>
        </w:tc>
      </w:tr>
      <w:tr w:rsidR="006464F5" w:rsidRPr="006464F5" w:rsidTr="00D674AA">
        <w:tc>
          <w:tcPr>
            <w:tcW w:w="1642" w:type="dxa"/>
          </w:tcPr>
          <w:p w:rsidR="006464F5" w:rsidRPr="006464F5" w:rsidRDefault="006464F5" w:rsidP="006464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64F5">
              <w:rPr>
                <w:rFonts w:ascii="Times New Roman" w:hAnsi="Times New Roman" w:cs="Times New Roman"/>
              </w:rPr>
              <w:t>Муниципальный район «Забайкальский район»</w:t>
            </w:r>
          </w:p>
          <w:p w:rsidR="006464F5" w:rsidRPr="006464F5" w:rsidRDefault="006464F5" w:rsidP="006464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464F5" w:rsidRPr="006464F5" w:rsidRDefault="006464F5" w:rsidP="00D674AA">
            <w:pPr>
              <w:ind w:left="-82" w:right="-108"/>
              <w:jc w:val="center"/>
              <w:rPr>
                <w:iCs/>
              </w:rPr>
            </w:pPr>
            <w:r w:rsidRPr="006464F5">
              <w:rPr>
                <w:iCs/>
              </w:rPr>
              <w:t xml:space="preserve">Проектно-сметная документация по объекту «Строительство здания для детей от 1,5 до 3-х лет в составе дошкольной образовательной организации МДОУ детский сад № 3 «Росинка» </w:t>
            </w:r>
            <w:proofErr w:type="spellStart"/>
            <w:r w:rsidRPr="006464F5">
              <w:rPr>
                <w:iCs/>
              </w:rPr>
              <w:t>пгт</w:t>
            </w:r>
            <w:proofErr w:type="gramStart"/>
            <w:r w:rsidRPr="006464F5">
              <w:rPr>
                <w:iCs/>
              </w:rPr>
              <w:t>.З</w:t>
            </w:r>
            <w:proofErr w:type="gramEnd"/>
            <w:r w:rsidRPr="006464F5">
              <w:rPr>
                <w:iCs/>
              </w:rPr>
              <w:t>абайкальск</w:t>
            </w:r>
            <w:proofErr w:type="spellEnd"/>
          </w:p>
        </w:tc>
        <w:tc>
          <w:tcPr>
            <w:tcW w:w="1651" w:type="dxa"/>
          </w:tcPr>
          <w:p w:rsidR="006464F5" w:rsidRPr="006464F5" w:rsidRDefault="006464F5" w:rsidP="00D674AA">
            <w:pPr>
              <w:jc w:val="center"/>
            </w:pPr>
            <w:r w:rsidRPr="006464F5">
              <w:t>Аукцион проводился "20" ноября 2019 года в 11.00 часов местного времени по адресу: Забайкальский край, пгт. Заба</w:t>
            </w:r>
            <w:r w:rsidRPr="006464F5">
              <w:t>й</w:t>
            </w:r>
            <w:r w:rsidRPr="006464F5">
              <w:t xml:space="preserve">кальск, ул. </w:t>
            </w:r>
            <w:proofErr w:type="gramStart"/>
            <w:r w:rsidRPr="006464F5">
              <w:t>Красноармейская</w:t>
            </w:r>
            <w:proofErr w:type="gramEnd"/>
            <w:r w:rsidRPr="006464F5">
              <w:t>, 40-а, 12 кабинет.</w:t>
            </w:r>
          </w:p>
        </w:tc>
        <w:tc>
          <w:tcPr>
            <w:tcW w:w="1385" w:type="dxa"/>
          </w:tcPr>
          <w:p w:rsidR="006464F5" w:rsidRPr="006464F5" w:rsidRDefault="006464F5" w:rsidP="006464F5">
            <w:pPr>
              <w:pStyle w:val="a3"/>
              <w:ind w:right="-86"/>
              <w:jc w:val="center"/>
              <w:rPr>
                <w:rFonts w:ascii="Times New Roman" w:hAnsi="Times New Roman" w:cs="Times New Roman"/>
              </w:rPr>
            </w:pPr>
            <w:r w:rsidRPr="006464F5">
              <w:rPr>
                <w:rFonts w:ascii="Times New Roman" w:hAnsi="Times New Roman" w:cs="Times New Roman"/>
              </w:rPr>
              <w:t>1812245,70</w:t>
            </w:r>
          </w:p>
        </w:tc>
        <w:tc>
          <w:tcPr>
            <w:tcW w:w="1583" w:type="dxa"/>
          </w:tcPr>
          <w:p w:rsidR="006464F5" w:rsidRPr="006464F5" w:rsidRDefault="006464F5" w:rsidP="006464F5">
            <w:pPr>
              <w:jc w:val="center"/>
            </w:pPr>
            <w:r w:rsidRPr="006464F5">
              <w:t>ООО «Объединенные фермеры»</w:t>
            </w:r>
          </w:p>
        </w:tc>
        <w:tc>
          <w:tcPr>
            <w:tcW w:w="1583" w:type="dxa"/>
          </w:tcPr>
          <w:p w:rsidR="006464F5" w:rsidRPr="006464F5" w:rsidRDefault="006464F5" w:rsidP="006464F5">
            <w:pPr>
              <w:jc w:val="center"/>
            </w:pPr>
            <w:r w:rsidRPr="006464F5">
              <w:t>ООО «Объединенные фермеры»</w:t>
            </w:r>
          </w:p>
        </w:tc>
      </w:tr>
    </w:tbl>
    <w:p w:rsidR="009E02CF" w:rsidRPr="009E02CF" w:rsidRDefault="009E02CF" w:rsidP="00646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E02CF" w:rsidRPr="009E02CF" w:rsidSect="006464F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2CF"/>
    <w:rsid w:val="0003115D"/>
    <w:rsid w:val="000E1B6B"/>
    <w:rsid w:val="00177304"/>
    <w:rsid w:val="006464F5"/>
    <w:rsid w:val="009E02CF"/>
    <w:rsid w:val="00BD75A8"/>
    <w:rsid w:val="00BE5E2B"/>
    <w:rsid w:val="00BF1243"/>
    <w:rsid w:val="00D674AA"/>
    <w:rsid w:val="00F00C11"/>
    <w:rsid w:val="00FF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2CF"/>
    <w:pPr>
      <w:spacing w:after="0" w:line="240" w:lineRule="auto"/>
    </w:pPr>
  </w:style>
  <w:style w:type="table" w:styleId="a4">
    <w:name w:val="Table Grid"/>
    <w:basedOn w:val="a1"/>
    <w:uiPriority w:val="59"/>
    <w:rsid w:val="009E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2019-12-05T07:36:00Z</cp:lastPrinted>
  <dcterms:created xsi:type="dcterms:W3CDTF">2019-12-05T07:37:00Z</dcterms:created>
  <dcterms:modified xsi:type="dcterms:W3CDTF">2019-12-05T07:37:00Z</dcterms:modified>
</cp:coreProperties>
</file>